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A7" w:rsidRDefault="00764D5C" w:rsidP="00FB57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коллективных </w:t>
      </w:r>
      <w:r w:rsidR="00D308B9">
        <w:rPr>
          <w:rFonts w:ascii="Times New Roman" w:hAnsi="Times New Roman" w:cs="Times New Roman"/>
          <w:sz w:val="28"/>
          <w:szCs w:val="28"/>
        </w:rPr>
        <w:t xml:space="preserve">учебных </w:t>
      </w:r>
      <w:r>
        <w:rPr>
          <w:rFonts w:ascii="Times New Roman" w:hAnsi="Times New Roman" w:cs="Times New Roman"/>
          <w:sz w:val="28"/>
          <w:szCs w:val="28"/>
        </w:rPr>
        <w:t>занятий по индивидуа</w:t>
      </w:r>
      <w:r w:rsidR="00636E70">
        <w:rPr>
          <w:rFonts w:ascii="Times New Roman" w:hAnsi="Times New Roman" w:cs="Times New Roman"/>
          <w:sz w:val="28"/>
          <w:szCs w:val="28"/>
        </w:rPr>
        <w:t>льным образовательным маршрутам</w:t>
      </w:r>
      <w:r w:rsidR="002A61B7">
        <w:rPr>
          <w:rFonts w:ascii="Times New Roman" w:hAnsi="Times New Roman" w:cs="Times New Roman"/>
          <w:sz w:val="28"/>
          <w:szCs w:val="28"/>
        </w:rPr>
        <w:t xml:space="preserve"> </w:t>
      </w:r>
      <w:r w:rsidR="00FB57A5">
        <w:rPr>
          <w:rFonts w:ascii="Times New Roman" w:hAnsi="Times New Roman" w:cs="Times New Roman"/>
          <w:sz w:val="28"/>
          <w:szCs w:val="28"/>
        </w:rPr>
        <w:t>каник</w:t>
      </w:r>
      <w:r w:rsidR="008F1C40">
        <w:rPr>
          <w:rFonts w:ascii="Times New Roman" w:hAnsi="Times New Roman" w:cs="Times New Roman"/>
          <w:sz w:val="28"/>
          <w:szCs w:val="28"/>
        </w:rPr>
        <w:t xml:space="preserve">улярного модуля дополнительной </w:t>
      </w:r>
      <w:r w:rsidR="00FB57A5"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  <w:r w:rsidR="002A61B7">
        <w:rPr>
          <w:rFonts w:ascii="Times New Roman" w:hAnsi="Times New Roman" w:cs="Times New Roman"/>
          <w:sz w:val="28"/>
          <w:szCs w:val="28"/>
        </w:rPr>
        <w:t>«Агробизнес образование в сельской школе» в рамках реализации регионального проекта «Умные каникулы»</w:t>
      </w:r>
    </w:p>
    <w:p w:rsidR="002A61B7" w:rsidRDefault="002A61B7">
      <w:pPr>
        <w:rPr>
          <w:rFonts w:ascii="Times New Roman" w:hAnsi="Times New Roman" w:cs="Times New Roman"/>
          <w:sz w:val="28"/>
          <w:szCs w:val="28"/>
        </w:rPr>
      </w:pPr>
    </w:p>
    <w:p w:rsidR="002A61B7" w:rsidRDefault="002A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3D7C40">
        <w:rPr>
          <w:rFonts w:ascii="Times New Roman" w:hAnsi="Times New Roman" w:cs="Times New Roman"/>
          <w:sz w:val="28"/>
          <w:szCs w:val="28"/>
        </w:rPr>
        <w:t xml:space="preserve">создание условий и образовательной среды для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3D7C40">
        <w:rPr>
          <w:rFonts w:ascii="Times New Roman" w:hAnsi="Times New Roman" w:cs="Times New Roman"/>
          <w:sz w:val="28"/>
          <w:szCs w:val="28"/>
        </w:rPr>
        <w:t xml:space="preserve"> у обучающихся компетенций в области сельского хозяйства.</w:t>
      </w:r>
    </w:p>
    <w:p w:rsidR="002A61B7" w:rsidRDefault="002A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1.Организовать занятость обучающихся в каникулярный период.</w:t>
      </w:r>
    </w:p>
    <w:p w:rsidR="002A61B7" w:rsidRDefault="002A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2.Реализовать </w:t>
      </w:r>
      <w:r w:rsidR="00764D5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каникулярный</w:t>
      </w:r>
      <w:r w:rsidR="00764D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="00764D5C"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 «Агробизнес образование в сельской школе»</w:t>
      </w:r>
      <w:r w:rsidR="00764D5C">
        <w:rPr>
          <w:rFonts w:ascii="Times New Roman" w:hAnsi="Times New Roman" w:cs="Times New Roman"/>
          <w:sz w:val="28"/>
          <w:szCs w:val="28"/>
        </w:rPr>
        <w:t>.</w:t>
      </w:r>
    </w:p>
    <w:p w:rsidR="002A61B7" w:rsidRDefault="00376F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</w:t>
      </w:r>
      <w:r w:rsidR="002A61B7">
        <w:rPr>
          <w:rFonts w:ascii="Times New Roman" w:hAnsi="Times New Roman" w:cs="Times New Roman"/>
          <w:sz w:val="28"/>
          <w:szCs w:val="28"/>
        </w:rPr>
        <w:t xml:space="preserve">пробировать методики взаимопередачи тем и взаимопроверки индивидуальных занятий </w:t>
      </w:r>
      <w:r w:rsidR="00764D5C">
        <w:rPr>
          <w:rFonts w:ascii="Times New Roman" w:hAnsi="Times New Roman" w:cs="Times New Roman"/>
          <w:sz w:val="28"/>
          <w:szCs w:val="28"/>
        </w:rPr>
        <w:t>технологии</w:t>
      </w:r>
      <w:r w:rsidR="002A61B7">
        <w:rPr>
          <w:rFonts w:ascii="Times New Roman" w:hAnsi="Times New Roman" w:cs="Times New Roman"/>
          <w:sz w:val="28"/>
          <w:szCs w:val="28"/>
        </w:rPr>
        <w:t xml:space="preserve"> коллективного способа обучения во </w:t>
      </w:r>
      <w:r w:rsidR="00764D5C">
        <w:rPr>
          <w:rFonts w:ascii="Times New Roman" w:hAnsi="Times New Roman" w:cs="Times New Roman"/>
          <w:sz w:val="28"/>
          <w:szCs w:val="28"/>
        </w:rPr>
        <w:t>внеурочной деятельности.</w:t>
      </w:r>
      <w:bookmarkStart w:id="0" w:name="_GoBack"/>
      <w:bookmarkEnd w:id="0"/>
    </w:p>
    <w:p w:rsidR="00764D5C" w:rsidRDefault="00764D5C">
      <w:pPr>
        <w:rPr>
          <w:rFonts w:ascii="Times New Roman" w:hAnsi="Times New Roman" w:cs="Times New Roman"/>
          <w:sz w:val="28"/>
          <w:szCs w:val="28"/>
        </w:rPr>
      </w:pPr>
    </w:p>
    <w:p w:rsidR="00764D5C" w:rsidRPr="00FB57A5" w:rsidRDefault="00764D5C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1 день.</w:t>
      </w:r>
    </w:p>
    <w:p w:rsidR="00437DDA" w:rsidRPr="00FB57A5" w:rsidRDefault="00437DDA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10.00 -10.20 Установочный доклад.</w:t>
      </w:r>
    </w:p>
    <w:p w:rsidR="00437DDA" w:rsidRPr="00FB57A5" w:rsidRDefault="00437DDA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 xml:space="preserve">10.20- 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10.50 </w:t>
      </w:r>
      <w:r w:rsidRPr="00FB57A5">
        <w:rPr>
          <w:rFonts w:ascii="Times New Roman" w:hAnsi="Times New Roman" w:cs="Times New Roman"/>
          <w:sz w:val="28"/>
          <w:szCs w:val="28"/>
        </w:rPr>
        <w:t>Составление индивидуальных образовательных программ.</w:t>
      </w:r>
    </w:p>
    <w:p w:rsidR="00437DDA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 xml:space="preserve">10.50 -11.10 </w:t>
      </w:r>
      <w:r w:rsidR="00437DDA" w:rsidRPr="00FB57A5">
        <w:rPr>
          <w:rFonts w:ascii="Times New Roman" w:hAnsi="Times New Roman" w:cs="Times New Roman"/>
          <w:sz w:val="28"/>
          <w:szCs w:val="28"/>
        </w:rPr>
        <w:t>Установка по планированию деятельности. Составление индивидуальных планов на день.</w:t>
      </w:r>
    </w:p>
    <w:p w:rsidR="00437DDA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12.00 -14.3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0 </w:t>
      </w:r>
      <w:r w:rsidR="00437DDA" w:rsidRPr="00FB57A5">
        <w:rPr>
          <w:rFonts w:ascii="Times New Roman" w:hAnsi="Times New Roman" w:cs="Times New Roman"/>
          <w:sz w:val="28"/>
          <w:szCs w:val="28"/>
        </w:rPr>
        <w:t>Реализация индивидуальных программ в различных временных кооперациях и индивидуально.</w:t>
      </w:r>
    </w:p>
    <w:p w:rsidR="00764D5C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14.30 – 15.0</w:t>
      </w:r>
      <w:r w:rsidR="00E20E27" w:rsidRPr="00FB57A5">
        <w:rPr>
          <w:rFonts w:ascii="Times New Roman" w:hAnsi="Times New Roman" w:cs="Times New Roman"/>
          <w:sz w:val="28"/>
          <w:szCs w:val="28"/>
        </w:rPr>
        <w:t>0</w:t>
      </w:r>
      <w:r w:rsidR="00764D5C" w:rsidRPr="00FB57A5">
        <w:rPr>
          <w:rFonts w:ascii="Times New Roman" w:hAnsi="Times New Roman" w:cs="Times New Roman"/>
          <w:sz w:val="28"/>
          <w:szCs w:val="28"/>
        </w:rPr>
        <w:t xml:space="preserve"> Общее собрание. Совет командиров. </w:t>
      </w:r>
    </w:p>
    <w:p w:rsidR="00764D5C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0E27" w:rsidRPr="00FB57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00 – 15.3</w:t>
      </w:r>
      <w:r w:rsidR="00E20E27" w:rsidRPr="00FB57A5">
        <w:rPr>
          <w:rFonts w:ascii="Times New Roman" w:hAnsi="Times New Roman" w:cs="Times New Roman"/>
          <w:sz w:val="28"/>
          <w:szCs w:val="28"/>
        </w:rPr>
        <w:t>0</w:t>
      </w:r>
      <w:r w:rsidR="00764D5C" w:rsidRPr="00FB57A5">
        <w:rPr>
          <w:rFonts w:ascii="Times New Roman" w:hAnsi="Times New Roman" w:cs="Times New Roman"/>
          <w:sz w:val="28"/>
          <w:szCs w:val="28"/>
        </w:rPr>
        <w:t xml:space="preserve">   Открытое планирование учительской кооперацией учебных, производственных занятий и клубной работы на следующий день.</w:t>
      </w:r>
    </w:p>
    <w:p w:rsidR="00E20E27" w:rsidRPr="00FB57A5" w:rsidRDefault="00764D5C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2 день.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E27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10.00 -10.20 Составление индивидуальных планов на день. (Допускается коррекция индивидуальных программ.)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10.20 - 14.3</w:t>
      </w:r>
      <w:r w:rsidR="00E20E27" w:rsidRPr="00FB57A5">
        <w:rPr>
          <w:rFonts w:ascii="Times New Roman" w:hAnsi="Times New Roman" w:cs="Times New Roman"/>
          <w:sz w:val="28"/>
          <w:szCs w:val="28"/>
        </w:rPr>
        <w:t>0 Реализация индивидуальных программ в различных временных кооперациях и индивидуально.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14.30 – 15.0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0 Общее собрание. Совет командиров. 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15.00 – 15.3</w:t>
      </w:r>
      <w:r w:rsidR="00E20E27" w:rsidRPr="00FB57A5">
        <w:rPr>
          <w:rFonts w:ascii="Times New Roman" w:hAnsi="Times New Roman" w:cs="Times New Roman"/>
          <w:sz w:val="28"/>
          <w:szCs w:val="28"/>
        </w:rPr>
        <w:t>0   Открытое планирование учительской кооперацией учебных, производственных занятий и клубной работы на следующий день.</w:t>
      </w:r>
    </w:p>
    <w:p w:rsidR="00764D5C" w:rsidRPr="00FB57A5" w:rsidRDefault="00764D5C" w:rsidP="00FB57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E27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lastRenderedPageBreak/>
        <w:t xml:space="preserve">3 день. </w:t>
      </w:r>
    </w:p>
    <w:p w:rsidR="00E20E27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10.00 -10.20 Составление индивидуальных планов на день. (Допускается коррекция индивидуальных программ.)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10.20- 14.3</w:t>
      </w:r>
      <w:r w:rsidR="00E20E27" w:rsidRPr="00FB57A5">
        <w:rPr>
          <w:rFonts w:ascii="Times New Roman" w:hAnsi="Times New Roman" w:cs="Times New Roman"/>
          <w:sz w:val="28"/>
          <w:szCs w:val="28"/>
        </w:rPr>
        <w:t>0 Реализация индивидуальных программ в различных временных кооперациях и индивидуально.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14.30 – 15.0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0 Общее собрание. Совет командиров. </w:t>
      </w:r>
    </w:p>
    <w:p w:rsidR="00E20E27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 w:rsidRPr="00FB57A5">
        <w:rPr>
          <w:rFonts w:ascii="Times New Roman" w:hAnsi="Times New Roman" w:cs="Times New Roman"/>
          <w:sz w:val="28"/>
          <w:szCs w:val="28"/>
        </w:rPr>
        <w:t>1</w:t>
      </w:r>
      <w:r w:rsidR="009178AE">
        <w:rPr>
          <w:rFonts w:ascii="Times New Roman" w:hAnsi="Times New Roman" w:cs="Times New Roman"/>
          <w:sz w:val="28"/>
          <w:szCs w:val="28"/>
        </w:rPr>
        <w:t>5.00 – 15.3</w:t>
      </w:r>
      <w:r w:rsidRPr="00FB57A5">
        <w:rPr>
          <w:rFonts w:ascii="Times New Roman" w:hAnsi="Times New Roman" w:cs="Times New Roman"/>
          <w:sz w:val="28"/>
          <w:szCs w:val="28"/>
        </w:rPr>
        <w:t>0   Закрытие каникулярной школы.</w:t>
      </w:r>
    </w:p>
    <w:p w:rsidR="00E20E27" w:rsidRPr="00FB57A5" w:rsidRDefault="009178AE" w:rsidP="00FB5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15.30 -16.3</w:t>
      </w:r>
      <w:r w:rsidR="00E20E27" w:rsidRPr="00FB57A5">
        <w:rPr>
          <w:rFonts w:ascii="Times New Roman" w:hAnsi="Times New Roman" w:cs="Times New Roman"/>
          <w:sz w:val="28"/>
          <w:szCs w:val="28"/>
        </w:rPr>
        <w:t xml:space="preserve">0   Работа учительской кооперации. Рефлексия.  Подведение итогов реализации модуля. Проектирование </w:t>
      </w:r>
      <w:r w:rsidR="00FB57A5" w:rsidRPr="00FB57A5">
        <w:rPr>
          <w:rFonts w:ascii="Times New Roman" w:hAnsi="Times New Roman" w:cs="Times New Roman"/>
          <w:sz w:val="28"/>
          <w:szCs w:val="28"/>
        </w:rPr>
        <w:t>последующего «каникулярного» модуля.</w:t>
      </w:r>
    </w:p>
    <w:p w:rsidR="00E20E27" w:rsidRPr="00FB57A5" w:rsidRDefault="00E20E27" w:rsidP="00FB57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p w:rsidR="00E20E27" w:rsidRDefault="00E20E27">
      <w:pPr>
        <w:rPr>
          <w:rFonts w:ascii="Times New Roman" w:hAnsi="Times New Roman" w:cs="Times New Roman"/>
          <w:sz w:val="28"/>
          <w:szCs w:val="28"/>
        </w:rPr>
      </w:pPr>
    </w:p>
    <w:sectPr w:rsidR="00E20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026"/>
    <w:rsid w:val="001B0BEA"/>
    <w:rsid w:val="002A61B7"/>
    <w:rsid w:val="002D625A"/>
    <w:rsid w:val="00376F24"/>
    <w:rsid w:val="003D7C40"/>
    <w:rsid w:val="00437DDA"/>
    <w:rsid w:val="005E1DFA"/>
    <w:rsid w:val="00612F58"/>
    <w:rsid w:val="00636E70"/>
    <w:rsid w:val="00714026"/>
    <w:rsid w:val="00764D5C"/>
    <w:rsid w:val="008F1C40"/>
    <w:rsid w:val="009178AE"/>
    <w:rsid w:val="00A11DC6"/>
    <w:rsid w:val="00D308B9"/>
    <w:rsid w:val="00E20E27"/>
    <w:rsid w:val="00FB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F0E75-1253-4E09-A1DF-3A081447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3</cp:revision>
  <dcterms:created xsi:type="dcterms:W3CDTF">2020-09-29T07:43:00Z</dcterms:created>
  <dcterms:modified xsi:type="dcterms:W3CDTF">2020-09-29T09:47:00Z</dcterms:modified>
</cp:coreProperties>
</file>